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6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9033"/>
      </w:tblGrid>
      <w:tr w:rsidR="00514B6E" w:rsidRPr="00D839FC" w14:paraId="475C4FF3" w14:textId="77777777" w:rsidTr="0029131D">
        <w:trPr>
          <w:trHeight w:val="2552"/>
        </w:trPr>
        <w:tc>
          <w:tcPr>
            <w:tcW w:w="2596" w:type="dxa"/>
          </w:tcPr>
          <w:p w14:paraId="04608223" w14:textId="01FBF405" w:rsidR="0068597B" w:rsidRPr="00D839FC" w:rsidRDefault="00F712DD">
            <w:r w:rsidRPr="00D839FC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9CD12F2" wp14:editId="149E0E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-690245</wp:posOffset>
                  </wp:positionV>
                  <wp:extent cx="1568450" cy="2205689"/>
                  <wp:effectExtent l="0" t="0" r="0" b="4445"/>
                  <wp:wrapNone/>
                  <wp:docPr id="129189263" name="Imagen 1" descr="Un hombre con una camisa azul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89263" name="Imagen 1" descr="Un hombre con una camisa azul&#10;&#10;El contenido generado por IA puede ser incorrec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220568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33" w:type="dxa"/>
          </w:tcPr>
          <w:p w14:paraId="440AFB63" w14:textId="77777777" w:rsidR="0068597B" w:rsidRPr="00D839FC" w:rsidRDefault="0068597B" w:rsidP="0068597B">
            <w:pPr>
              <w:rPr>
                <w:rFonts w:asciiTheme="majorHAnsi" w:hAnsiTheme="majorHAnsi"/>
                <w:b/>
                <w:bCs/>
                <w:sz w:val="56"/>
                <w:szCs w:val="56"/>
              </w:rPr>
            </w:pPr>
            <w:r w:rsidRPr="00D839FC">
              <w:rPr>
                <w:rFonts w:asciiTheme="majorHAnsi" w:hAnsiTheme="majorHAnsi"/>
                <w:b/>
                <w:bCs/>
                <w:sz w:val="56"/>
                <w:szCs w:val="56"/>
              </w:rPr>
              <w:t>Guillermo Grotz</w:t>
            </w:r>
          </w:p>
          <w:p w14:paraId="745AD8E2" w14:textId="2DB33C5D" w:rsidR="0068597B" w:rsidRPr="00D839FC" w:rsidRDefault="00514B6E" w:rsidP="0068597B">
            <w:p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 xml:space="preserve">⌂ </w:t>
            </w:r>
            <w:r w:rsidR="00035013" w:rsidRPr="00D839FC">
              <w:rPr>
                <w:sz w:val="22"/>
                <w:szCs w:val="22"/>
              </w:rPr>
              <w:t>Z</w:t>
            </w:r>
            <w:r w:rsidR="0068597B" w:rsidRPr="00D839FC">
              <w:rPr>
                <w:sz w:val="22"/>
                <w:szCs w:val="22"/>
              </w:rPr>
              <w:t>arago</w:t>
            </w:r>
            <w:r w:rsidR="00035013" w:rsidRPr="00D839FC">
              <w:rPr>
                <w:sz w:val="22"/>
                <w:szCs w:val="22"/>
              </w:rPr>
              <w:t>z</w:t>
            </w:r>
            <w:r w:rsidR="0068597B" w:rsidRPr="00D839FC">
              <w:rPr>
                <w:sz w:val="22"/>
                <w:szCs w:val="22"/>
              </w:rPr>
              <w:t>a 125, Piso 1, Departamento 3. 08006</w:t>
            </w:r>
            <w:r w:rsidR="00AD34DA" w:rsidRPr="00D839FC">
              <w:rPr>
                <w:sz w:val="22"/>
                <w:szCs w:val="22"/>
              </w:rPr>
              <w:t>.</w:t>
            </w:r>
            <w:r w:rsidRPr="00D839FC">
              <w:rPr>
                <w:sz w:val="22"/>
                <w:szCs w:val="22"/>
              </w:rPr>
              <w:t xml:space="preserve"> (</w:t>
            </w:r>
            <w:r w:rsidR="00AD34DA" w:rsidRPr="00D839FC">
              <w:rPr>
                <w:sz w:val="22"/>
                <w:szCs w:val="22"/>
              </w:rPr>
              <w:t xml:space="preserve">⌂ </w:t>
            </w:r>
            <w:r w:rsidR="0068597B" w:rsidRPr="00D839FC">
              <w:rPr>
                <w:sz w:val="22"/>
                <w:szCs w:val="22"/>
              </w:rPr>
              <w:t xml:space="preserve">Barcelona, </w:t>
            </w:r>
            <w:r w:rsidR="00A474EA" w:rsidRPr="00D839FC">
              <w:rPr>
                <w:sz w:val="22"/>
                <w:szCs w:val="22"/>
              </w:rPr>
              <w:t>España</w:t>
            </w:r>
            <w:r w:rsidRPr="00D839FC">
              <w:rPr>
                <w:sz w:val="22"/>
                <w:szCs w:val="22"/>
              </w:rPr>
              <w:t>)</w:t>
            </w:r>
          </w:p>
          <w:p w14:paraId="6B0438FB" w14:textId="0E50052A" w:rsidR="0068597B" w:rsidRPr="00D839FC" w:rsidRDefault="00514B6E" w:rsidP="0068597B">
            <w:pPr>
              <w:rPr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  <w:sz w:val="22"/>
                <w:szCs w:val="22"/>
              </w:rPr>
              <w:t>⌁</w:t>
            </w:r>
            <w:r w:rsidRPr="00D839FC">
              <w:rPr>
                <w:sz w:val="22"/>
                <w:szCs w:val="22"/>
              </w:rPr>
              <w:t xml:space="preserve"> </w:t>
            </w:r>
            <w:r w:rsidR="004705E9" w:rsidRPr="00D839FC">
              <w:rPr>
                <w:sz w:val="22"/>
                <w:szCs w:val="22"/>
              </w:rPr>
              <w:t>https://www.linkedin.com/in/guillermogrotz/</w:t>
            </w:r>
          </w:p>
          <w:p w14:paraId="162E3387" w14:textId="6FE4D257" w:rsidR="00B3131D" w:rsidRPr="00D839FC" w:rsidRDefault="00B3131D" w:rsidP="0068597B">
            <w:pPr>
              <w:rPr>
                <w:sz w:val="22"/>
                <w:szCs w:val="22"/>
              </w:rPr>
            </w:pPr>
            <w:r w:rsidRPr="00D839FC">
              <w:rPr>
                <w:rFonts w:ascii="Segoe UI Symbol" w:hAnsi="Segoe UI Symbol" w:cs="Segoe UI Symbol"/>
                <w:sz w:val="22"/>
                <w:szCs w:val="22"/>
              </w:rPr>
              <w:t>✉</w:t>
            </w:r>
            <w:r w:rsidRPr="00D839FC">
              <w:rPr>
                <w:sz w:val="22"/>
                <w:szCs w:val="22"/>
              </w:rPr>
              <w:t xml:space="preserve"> guillermo@grotz.es</w:t>
            </w:r>
          </w:p>
          <w:p w14:paraId="24E92719" w14:textId="17D66004" w:rsidR="004705E9" w:rsidRPr="00D839FC" w:rsidRDefault="004705E9" w:rsidP="0068597B">
            <w:pPr>
              <w:rPr>
                <w:sz w:val="22"/>
                <w:szCs w:val="22"/>
              </w:rPr>
            </w:pPr>
            <w:r w:rsidRPr="00D839FC">
              <w:rPr>
                <w:rFonts w:ascii="Segoe UI Symbol" w:hAnsi="Segoe UI Symbol" w:cs="Segoe UI Symbol"/>
                <w:sz w:val="22"/>
                <w:szCs w:val="22"/>
              </w:rPr>
              <w:t xml:space="preserve">☎ </w:t>
            </w:r>
            <w:r w:rsidRPr="00D839FC">
              <w:rPr>
                <w:sz w:val="22"/>
                <w:szCs w:val="22"/>
              </w:rPr>
              <w:t>+34 711 75 93 09</w:t>
            </w:r>
          </w:p>
          <w:p w14:paraId="731FF26B" w14:textId="77777777" w:rsidR="00514B6E" w:rsidRDefault="00514B6E" w:rsidP="0029131D">
            <w:pPr>
              <w:rPr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  <w:sz w:val="22"/>
                <w:szCs w:val="22"/>
              </w:rPr>
              <w:t>▦</w:t>
            </w:r>
            <w:r w:rsidRPr="00D839FC">
              <w:rPr>
                <w:sz w:val="22"/>
                <w:szCs w:val="22"/>
              </w:rPr>
              <w:t xml:space="preserve"> </w:t>
            </w:r>
            <w:r w:rsidR="0068597B" w:rsidRPr="00D839FC">
              <w:rPr>
                <w:sz w:val="22"/>
                <w:szCs w:val="22"/>
              </w:rPr>
              <w:t>02/</w:t>
            </w:r>
            <w:r w:rsidR="004705E9" w:rsidRPr="00D839FC">
              <w:rPr>
                <w:sz w:val="22"/>
                <w:szCs w:val="22"/>
              </w:rPr>
              <w:t>01/</w:t>
            </w:r>
            <w:r w:rsidR="0068597B" w:rsidRPr="00D839FC">
              <w:rPr>
                <w:sz w:val="22"/>
                <w:szCs w:val="22"/>
              </w:rPr>
              <w:t>1980</w:t>
            </w:r>
          </w:p>
          <w:p w14:paraId="056D2620" w14:textId="6138E146" w:rsidR="00F3389F" w:rsidRPr="00D839FC" w:rsidRDefault="00F3389F" w:rsidP="0029131D"/>
        </w:tc>
      </w:tr>
      <w:tr w:rsidR="001F0869" w:rsidRPr="00D839FC" w14:paraId="63F30F08" w14:textId="77777777" w:rsidTr="00514B6E">
        <w:tc>
          <w:tcPr>
            <w:tcW w:w="2596" w:type="dxa"/>
          </w:tcPr>
          <w:p w14:paraId="485E92F5" w14:textId="41C37E3A" w:rsidR="0068597B" w:rsidRPr="00D839FC" w:rsidRDefault="0029131D" w:rsidP="0068597B">
            <w:pPr>
              <w:rPr>
                <w:rFonts w:asciiTheme="majorHAnsi" w:hAnsiTheme="majorHAnsi"/>
              </w:rPr>
            </w:pPr>
            <w:r w:rsidRPr="00D839FC">
              <w:rPr>
                <w:rFonts w:asciiTheme="majorHAnsi" w:hAnsiTheme="majorHAnsi"/>
                <w:b/>
                <w:bCs/>
                <w:color w:val="A6A6A6" w:themeColor="background1" w:themeShade="A6"/>
                <w:highlight w:val="darkGray"/>
              </w:rPr>
              <w:t>_</w:t>
            </w:r>
            <w:r w:rsidR="0007726A" w:rsidRPr="00D839FC">
              <w:rPr>
                <w:rFonts w:asciiTheme="majorHAnsi" w:hAnsiTheme="majorHAnsi"/>
                <w:b/>
                <w:bCs/>
                <w:color w:val="FFFFFF" w:themeColor="background1"/>
                <w:highlight w:val="darkGray"/>
              </w:rPr>
              <w:t>Conocimientos</w:t>
            </w:r>
            <w:r w:rsidRPr="00D839FC">
              <w:rPr>
                <w:rFonts w:asciiTheme="majorHAnsi" w:hAnsiTheme="majorHAnsi"/>
                <w:b/>
                <w:bCs/>
                <w:color w:val="A6A6A6" w:themeColor="background1" w:themeShade="A6"/>
                <w:highlight w:val="darkGray"/>
              </w:rPr>
              <w:t>_</w:t>
            </w:r>
          </w:p>
          <w:p w14:paraId="6F389F30" w14:textId="77777777" w:rsidR="0068597B" w:rsidRPr="00D839FC" w:rsidRDefault="0068597B" w:rsidP="00AC5731">
            <w:pPr>
              <w:spacing w:before="120"/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Office 365</w:t>
            </w:r>
          </w:p>
          <w:p w14:paraId="6A3FDAA3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</w:p>
          <w:p w14:paraId="2EB39621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3A932D94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Windows 11 Enterprise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3B486C72" w14:textId="77777777" w:rsidR="0068597B" w:rsidRPr="00D839FC" w:rsidRDefault="0068597B" w:rsidP="0068597B">
            <w:pPr>
              <w:rPr>
                <w:sz w:val="22"/>
                <w:szCs w:val="22"/>
              </w:rPr>
            </w:pPr>
          </w:p>
          <w:p w14:paraId="6475178C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EMS Enterprise Mobile and Security</w:t>
            </w:r>
            <w:r w:rsidRPr="00D839FC">
              <w:rPr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7B15304B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76EAB6A9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Azure Active Directory</w:t>
            </w:r>
            <w:r w:rsidRPr="00D839FC">
              <w:rPr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256E76B2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19CC438A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Exchange Online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4C47B370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75BBB344" w14:textId="36BCCB3E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Share</w:t>
            </w:r>
            <w:r w:rsidR="00C051F6" w:rsidRPr="00D839FC">
              <w:rPr>
                <w:rFonts w:cs="Arial"/>
                <w:sz w:val="22"/>
                <w:szCs w:val="22"/>
              </w:rPr>
              <w:t>P</w:t>
            </w:r>
            <w:r w:rsidRPr="00D839FC">
              <w:rPr>
                <w:rFonts w:cs="Arial"/>
                <w:sz w:val="22"/>
                <w:szCs w:val="22"/>
              </w:rPr>
              <w:t>oint Online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3CD920E7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70D018A7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Power Platform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7A4EBD98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39CC6508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Adobe Photoshop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714CC4A3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29208E2A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Adobe Premiere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60FA98EE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08C9BABB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OBS Studio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3E0D4A5C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1EEA8EA1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Google Workspace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276E7CD9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54B859D0" w14:textId="77777777" w:rsidR="0068597B" w:rsidRPr="00D839FC" w:rsidRDefault="0068597B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AWS</w:t>
            </w:r>
            <w:r w:rsidRPr="00D839FC">
              <w:rPr>
                <w:rFonts w:cs="Arial"/>
                <w:sz w:val="22"/>
                <w:szCs w:val="22"/>
              </w:rPr>
              <w:br/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  <w:r w:rsidRPr="00D839FC">
              <w:rPr>
                <w:rFonts w:cs="Arial"/>
                <w:color w:val="D1D1D1" w:themeColor="background2" w:themeShade="E6"/>
                <w:sz w:val="22"/>
                <w:szCs w:val="22"/>
              </w:rPr>
              <w:t xml:space="preserve"> </w:t>
            </w:r>
            <w:r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  <w:p w14:paraId="3F5A5741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34872CAF" w14:textId="77777777" w:rsidR="002050D3" w:rsidRPr="00D839FC" w:rsidRDefault="002050D3" w:rsidP="0068597B">
            <w:pPr>
              <w:rPr>
                <w:rFonts w:cs="Arial"/>
                <w:sz w:val="22"/>
                <w:szCs w:val="22"/>
              </w:rPr>
            </w:pPr>
          </w:p>
          <w:p w14:paraId="07D23886" w14:textId="3B352924" w:rsidR="0068597B" w:rsidRPr="00D839FC" w:rsidRDefault="00FA6B3A" w:rsidP="0068597B">
            <w:pPr>
              <w:rPr>
                <w:rFonts w:asciiTheme="majorHAnsi" w:hAnsiTheme="majorHAnsi" w:cs="Arial"/>
                <w:b/>
                <w:bCs/>
                <w:color w:val="A6A6A6" w:themeColor="background1" w:themeShade="A6"/>
              </w:rPr>
            </w:pPr>
            <w:r w:rsidRPr="00D839FC">
              <w:rPr>
                <w:rFonts w:asciiTheme="majorHAnsi" w:hAnsiTheme="majorHAnsi" w:cs="Arial"/>
                <w:b/>
                <w:bCs/>
                <w:color w:val="A6A6A6" w:themeColor="background1" w:themeShade="A6"/>
                <w:highlight w:val="darkGray"/>
              </w:rPr>
              <w:t>_</w:t>
            </w:r>
            <w:r w:rsidR="000B2F8D" w:rsidRPr="00D839FC">
              <w:rPr>
                <w:rFonts w:asciiTheme="majorHAnsi" w:hAnsiTheme="majorHAnsi" w:cs="Arial"/>
                <w:b/>
                <w:bCs/>
                <w:color w:val="FFFFFF" w:themeColor="background1"/>
                <w:highlight w:val="darkGray"/>
              </w:rPr>
              <w:t>Idiomas</w:t>
            </w:r>
            <w:r w:rsidRPr="00D839FC">
              <w:rPr>
                <w:rFonts w:asciiTheme="majorHAnsi" w:hAnsiTheme="majorHAnsi" w:cs="Arial"/>
                <w:b/>
                <w:bCs/>
                <w:color w:val="A6A6A6" w:themeColor="background1" w:themeShade="A6"/>
                <w:highlight w:val="darkGray"/>
              </w:rPr>
              <w:t>_</w:t>
            </w:r>
          </w:p>
          <w:p w14:paraId="26CF3357" w14:textId="42C253A5" w:rsidR="0068597B" w:rsidRPr="00D839FC" w:rsidRDefault="000C3C5D" w:rsidP="00AC5731">
            <w:pPr>
              <w:spacing w:before="120"/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Castellano</w:t>
            </w:r>
            <w:r w:rsidR="0068597B" w:rsidRPr="00D839FC">
              <w:rPr>
                <w:rFonts w:cs="Arial"/>
                <w:sz w:val="22"/>
                <w:szCs w:val="22"/>
              </w:rPr>
              <w:br/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</w:p>
          <w:p w14:paraId="75F14F18" w14:textId="77777777" w:rsidR="0068597B" w:rsidRPr="00D839FC" w:rsidRDefault="0068597B" w:rsidP="0068597B">
            <w:pPr>
              <w:rPr>
                <w:rFonts w:cs="Arial"/>
                <w:sz w:val="22"/>
                <w:szCs w:val="22"/>
              </w:rPr>
            </w:pPr>
          </w:p>
          <w:p w14:paraId="6F867060" w14:textId="3D115D76" w:rsidR="0068597B" w:rsidRPr="00D839FC" w:rsidRDefault="000C3C5D" w:rsidP="0068597B">
            <w:pPr>
              <w:rPr>
                <w:sz w:val="22"/>
                <w:szCs w:val="22"/>
              </w:rPr>
            </w:pPr>
            <w:r w:rsidRPr="00D839FC">
              <w:rPr>
                <w:rFonts w:cs="Arial"/>
                <w:sz w:val="22"/>
                <w:szCs w:val="22"/>
              </w:rPr>
              <w:t>Inglés</w:t>
            </w:r>
            <w:r w:rsidR="0068597B" w:rsidRPr="00D839FC">
              <w:rPr>
                <w:rFonts w:cs="Arial"/>
                <w:sz w:val="22"/>
                <w:szCs w:val="22"/>
              </w:rPr>
              <w:br/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D839FC">
              <w:rPr>
                <w:rFonts w:ascii="Arial" w:hAnsi="Arial" w:cs="Arial"/>
                <w:sz w:val="22"/>
                <w:szCs w:val="22"/>
              </w:rPr>
              <w:t>▬</w:t>
            </w:r>
            <w:r w:rsidR="0068597B" w:rsidRPr="00D839FC">
              <w:rPr>
                <w:rFonts w:cs="Arial"/>
                <w:color w:val="726B60"/>
                <w:sz w:val="22"/>
                <w:szCs w:val="22"/>
              </w:rPr>
              <w:t xml:space="preserve"> </w:t>
            </w:r>
            <w:r w:rsidR="0068597B" w:rsidRPr="00D839FC">
              <w:rPr>
                <w:rFonts w:ascii="Arial" w:hAnsi="Arial" w:cs="Arial"/>
                <w:color w:val="D1D1D1" w:themeColor="background2" w:themeShade="E6"/>
                <w:sz w:val="22"/>
                <w:szCs w:val="22"/>
              </w:rPr>
              <w:t>▬</w:t>
            </w:r>
          </w:p>
        </w:tc>
        <w:tc>
          <w:tcPr>
            <w:tcW w:w="9033" w:type="dxa"/>
          </w:tcPr>
          <w:p w14:paraId="7FADFE40" w14:textId="231B2566" w:rsidR="0068597B" w:rsidRPr="00D839FC" w:rsidRDefault="00035013" w:rsidP="0068597B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>Resumen Pr</w:t>
            </w:r>
            <w:r w:rsidR="004705E9"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>ofesional</w:t>
            </w:r>
          </w:p>
          <w:p w14:paraId="231295C0" w14:textId="5A6DBFB5" w:rsidR="00E57F1F" w:rsidRPr="00D839FC" w:rsidRDefault="00E57F1F" w:rsidP="0068597B">
            <w:pPr>
              <w:rPr>
                <w:rFonts w:asciiTheme="majorHAnsi" w:hAnsiTheme="majorHAnsi"/>
              </w:rPr>
            </w:pPr>
            <w:r w:rsidRPr="00D839FC">
              <w:rPr>
                <w:rFonts w:asciiTheme="majorHAnsi" w:hAnsiTheme="majorHAnsi"/>
              </w:rPr>
              <w:t xml:space="preserve">Líder de Negocio y Ventas Cloud con más de 20 años impulsando adopción y crecimiento de ingresos en ecosistemas de Partners y Distribuidores. Trayectoria </w:t>
            </w:r>
            <w:r w:rsidR="00264866" w:rsidRPr="00D839FC">
              <w:rPr>
                <w:rFonts w:asciiTheme="majorHAnsi" w:hAnsiTheme="majorHAnsi"/>
              </w:rPr>
              <w:t xml:space="preserve">comercial </w:t>
            </w:r>
            <w:r w:rsidRPr="00D839FC">
              <w:rPr>
                <w:rFonts w:asciiTheme="majorHAnsi" w:hAnsiTheme="majorHAnsi"/>
              </w:rPr>
              <w:t xml:space="preserve">comprobada de cara al Cliente y habilitación de </w:t>
            </w:r>
            <w:r w:rsidR="007D5416" w:rsidRPr="00D839FC">
              <w:rPr>
                <w:rFonts w:asciiTheme="majorHAnsi" w:hAnsiTheme="majorHAnsi"/>
              </w:rPr>
              <w:t>Alianzas</w:t>
            </w:r>
            <w:r w:rsidRPr="00D839FC">
              <w:rPr>
                <w:rFonts w:asciiTheme="majorHAnsi" w:hAnsiTheme="majorHAnsi"/>
              </w:rPr>
              <w:t>, entregando soluciones en Google Cloud, A</w:t>
            </w:r>
            <w:r w:rsidR="00BB15EB" w:rsidRPr="00D839FC">
              <w:rPr>
                <w:rFonts w:asciiTheme="majorHAnsi" w:hAnsiTheme="majorHAnsi"/>
              </w:rPr>
              <w:t>mazon Web Services</w:t>
            </w:r>
            <w:r w:rsidRPr="00D839FC">
              <w:rPr>
                <w:rFonts w:asciiTheme="majorHAnsi" w:hAnsiTheme="majorHAnsi"/>
              </w:rPr>
              <w:t xml:space="preserve"> y Microsoft Azure </w:t>
            </w:r>
            <w:r w:rsidR="004A715C" w:rsidRPr="00D839FC">
              <w:rPr>
                <w:rFonts w:asciiTheme="majorHAnsi" w:hAnsiTheme="majorHAnsi"/>
              </w:rPr>
              <w:t>a</w:t>
            </w:r>
            <w:r w:rsidRPr="00D839FC">
              <w:rPr>
                <w:rFonts w:asciiTheme="majorHAnsi" w:hAnsiTheme="majorHAnsi"/>
              </w:rPr>
              <w:t xml:space="preserve"> Clientes MidMarket y Enterprise. Fuerte orientación a venta consultiva y ejecución go-to-market, con bas</w:t>
            </w:r>
            <w:r w:rsidR="00146C70">
              <w:rPr>
                <w:rFonts w:asciiTheme="majorHAnsi" w:hAnsiTheme="majorHAnsi"/>
              </w:rPr>
              <w:t>e</w:t>
            </w:r>
            <w:r w:rsidRPr="00D839FC">
              <w:rPr>
                <w:rFonts w:asciiTheme="majorHAnsi" w:hAnsiTheme="majorHAnsi"/>
              </w:rPr>
              <w:t xml:space="preserve"> en modernización, seguridad y productividad, respaldado por </w:t>
            </w:r>
            <w:r w:rsidR="00BB2185" w:rsidRPr="00D839FC">
              <w:rPr>
                <w:rFonts w:asciiTheme="majorHAnsi" w:hAnsiTheme="majorHAnsi"/>
              </w:rPr>
              <w:t>C</w:t>
            </w:r>
            <w:r w:rsidRPr="00D839FC">
              <w:rPr>
                <w:rFonts w:asciiTheme="majorHAnsi" w:hAnsiTheme="majorHAnsi"/>
              </w:rPr>
              <w:t xml:space="preserve">ertificaciones </w:t>
            </w:r>
            <w:r w:rsidR="00BB2185" w:rsidRPr="00D839FC">
              <w:rPr>
                <w:rFonts w:asciiTheme="majorHAnsi" w:hAnsiTheme="majorHAnsi"/>
              </w:rPr>
              <w:t>técnico/comerciales</w:t>
            </w:r>
            <w:r w:rsidR="00A738EB" w:rsidRPr="00D839FC">
              <w:rPr>
                <w:rFonts w:asciiTheme="majorHAnsi" w:hAnsiTheme="majorHAnsi"/>
              </w:rPr>
              <w:t xml:space="preserve"> activas</w:t>
            </w:r>
            <w:r w:rsidR="00BB2185" w:rsidRPr="00D839FC">
              <w:rPr>
                <w:rFonts w:asciiTheme="majorHAnsi" w:hAnsiTheme="majorHAnsi"/>
              </w:rPr>
              <w:t>.</w:t>
            </w:r>
          </w:p>
          <w:p w14:paraId="6555F59E" w14:textId="32BAC3B0" w:rsidR="007E0023" w:rsidRPr="00D839FC" w:rsidRDefault="00BB2185" w:rsidP="0068597B">
            <w:pPr>
              <w:rPr>
                <w:rFonts w:asciiTheme="majorHAnsi" w:hAnsiTheme="majorHAnsi"/>
              </w:rPr>
            </w:pPr>
            <w:r w:rsidRPr="00D839FC">
              <w:rPr>
                <w:rFonts w:asciiTheme="majorHAnsi" w:hAnsiTheme="majorHAnsi"/>
              </w:rPr>
              <w:t xml:space="preserve"> </w:t>
            </w:r>
          </w:p>
          <w:p w14:paraId="6876BAF5" w14:textId="2B2FE046" w:rsidR="0068597B" w:rsidRPr="00D839FC" w:rsidRDefault="004705E9" w:rsidP="0068597B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>Experienc</w:t>
            </w:r>
            <w:r w:rsidR="0025274F"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>ia Laboral</w:t>
            </w:r>
          </w:p>
          <w:p w14:paraId="2DEF45C3" w14:textId="66BB9B78" w:rsidR="0068597B" w:rsidRPr="00D839FC" w:rsidRDefault="002E403F" w:rsidP="0068597B">
            <w:r w:rsidRPr="00D839FC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88F6E32" wp14:editId="02BEBA8D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1162316313" name="Imagen 4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16313" name="Imagen 4" descr="Icono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D839FC">
              <w:rPr>
                <w:b/>
                <w:bCs/>
              </w:rPr>
              <w:t>ACKSTORM</w:t>
            </w:r>
            <w:r w:rsidR="0068597B" w:rsidRPr="00D839FC">
              <w:t xml:space="preserve"> </w:t>
            </w:r>
            <w:r w:rsidR="00B3131D" w:rsidRPr="00D839FC">
              <w:t>–</w:t>
            </w:r>
            <w:r w:rsidR="0068597B" w:rsidRPr="00D839FC">
              <w:t xml:space="preserve"> </w:t>
            </w:r>
            <w:r w:rsidR="00071985" w:rsidRPr="00D839FC">
              <w:t xml:space="preserve">Cloud </w:t>
            </w:r>
            <w:r w:rsidR="0068597B" w:rsidRPr="00D839FC">
              <w:t>Sales Manager</w:t>
            </w:r>
          </w:p>
          <w:p w14:paraId="4F540DE0" w14:textId="50BE0371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www.ackstorm.com </w:t>
            </w:r>
            <w:r w:rsidR="00FA6B3A" w:rsidRPr="00D839FC">
              <w:t>(</w:t>
            </w:r>
            <w:r w:rsidRPr="00D839FC">
              <w:t xml:space="preserve">⌂ </w:t>
            </w:r>
            <w:r w:rsidR="0068597B" w:rsidRPr="00D839FC">
              <w:t xml:space="preserve">Barcelona, </w:t>
            </w:r>
            <w:r w:rsidR="00232652" w:rsidRPr="00D839FC">
              <w:t>España</w:t>
            </w:r>
            <w:r w:rsidR="00FA6B3A" w:rsidRPr="00D839FC">
              <w:t>)</w:t>
            </w:r>
          </w:p>
          <w:p w14:paraId="66A52184" w14:textId="248EE790" w:rsidR="0068597B" w:rsidRPr="00D839FC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2F7650" w:rsidRPr="00D839FC">
              <w:rPr>
                <w:i/>
                <w:iCs/>
                <w:sz w:val="22"/>
                <w:szCs w:val="22"/>
              </w:rPr>
              <w:t>a</w:t>
            </w:r>
            <w:r w:rsidR="006048FE" w:rsidRPr="00D839FC">
              <w:rPr>
                <w:i/>
                <w:iCs/>
                <w:sz w:val="22"/>
                <w:szCs w:val="22"/>
              </w:rPr>
              <w:t>b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ril 2024 – </w:t>
            </w:r>
            <w:r w:rsidR="00590BB6" w:rsidRPr="00D839FC">
              <w:rPr>
                <w:i/>
                <w:iCs/>
                <w:sz w:val="22"/>
                <w:szCs w:val="22"/>
              </w:rPr>
              <w:t>p</w:t>
            </w:r>
            <w:r w:rsidR="00B3131D" w:rsidRPr="00D839FC">
              <w:rPr>
                <w:i/>
                <w:iCs/>
                <w:sz w:val="22"/>
                <w:szCs w:val="22"/>
              </w:rPr>
              <w:t>resent</w:t>
            </w:r>
            <w:r w:rsidR="006048FE" w:rsidRPr="00D839FC">
              <w:rPr>
                <w:i/>
                <w:iCs/>
                <w:sz w:val="22"/>
                <w:szCs w:val="22"/>
              </w:rPr>
              <w:t>e</w:t>
            </w:r>
          </w:p>
          <w:p w14:paraId="4934B2D7" w14:textId="5039546C" w:rsidR="006048FE" w:rsidRPr="00D839FC" w:rsidRDefault="006048FE" w:rsidP="006048FE">
            <w:pPr>
              <w:pStyle w:val="Prrafodelist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 xml:space="preserve">Responsable de las ventas Cloud para </w:t>
            </w:r>
            <w:r w:rsidR="00AC5EC0" w:rsidRPr="00D839FC">
              <w:rPr>
                <w:sz w:val="22"/>
                <w:szCs w:val="22"/>
              </w:rPr>
              <w:t>C</w:t>
            </w:r>
            <w:r w:rsidRPr="00D839FC">
              <w:rPr>
                <w:sz w:val="22"/>
                <w:szCs w:val="22"/>
              </w:rPr>
              <w:t>lientes MidMarket, entregando soluciones de Google Cloud y AWS bajo un modelo de Partner/MSP.</w:t>
            </w:r>
          </w:p>
          <w:p w14:paraId="05BDCC6F" w14:textId="4FE496D8" w:rsidR="006048FE" w:rsidRPr="00D839FC" w:rsidRDefault="006048FE" w:rsidP="006048FE">
            <w:pPr>
              <w:pStyle w:val="Prrafodelist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 xml:space="preserve">Actúo como asesor de confianza para adopción de </w:t>
            </w:r>
            <w:r w:rsidR="00081ED2" w:rsidRPr="00D839FC">
              <w:rPr>
                <w:sz w:val="22"/>
                <w:szCs w:val="22"/>
              </w:rPr>
              <w:t>C</w:t>
            </w:r>
            <w:r w:rsidRPr="00D839FC">
              <w:rPr>
                <w:sz w:val="22"/>
                <w:szCs w:val="22"/>
              </w:rPr>
              <w:t>loud, modernización y seguridad, alineando objetivos de negocio con arquitecturas escalables.</w:t>
            </w:r>
          </w:p>
          <w:p w14:paraId="5D586822" w14:textId="3A26F1F2" w:rsidR="006048FE" w:rsidRPr="00D839FC" w:rsidRDefault="006048FE" w:rsidP="006048FE">
            <w:pPr>
              <w:pStyle w:val="Prrafodelist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Lidero ciclos de venta end-to-end, coordinando equipos de Preventa, Delivery y Managed Services (CMS).</w:t>
            </w:r>
          </w:p>
          <w:p w14:paraId="66FE1472" w14:textId="4D7727B6" w:rsidR="006048FE" w:rsidRPr="00D839FC" w:rsidRDefault="006048FE" w:rsidP="006048FE">
            <w:pPr>
              <w:numPr>
                <w:ilvl w:val="0"/>
                <w:numId w:val="18"/>
              </w:numPr>
            </w:pPr>
            <w:r w:rsidRPr="00D839FC">
              <w:rPr>
                <w:sz w:val="22"/>
                <w:szCs w:val="22"/>
              </w:rPr>
              <w:t>Desarrollo cuentas existentes mediante cross-sell y upsell de servicios Cloud y profesionales, incluyendo capacidades avanzadas de FinOps.</w:t>
            </w:r>
          </w:p>
          <w:p w14:paraId="42B87DA3" w14:textId="41F20623" w:rsidR="002E403F" w:rsidRPr="00D839FC" w:rsidRDefault="00BB2185" w:rsidP="002E403F">
            <w:r w:rsidRPr="00D839FC">
              <w:t xml:space="preserve"> </w:t>
            </w:r>
          </w:p>
          <w:p w14:paraId="10D7774B" w14:textId="5CEF6F75" w:rsidR="0068597B" w:rsidRPr="00D839FC" w:rsidRDefault="002E403F" w:rsidP="0068597B">
            <w:r w:rsidRPr="00D839FC">
              <w:rPr>
                <w:rFonts w:asciiTheme="majorHAnsi" w:hAnsiTheme="majorHAnsi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5963C4F9" wp14:editId="6C332FD4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255129715" name="Imagen 5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29715" name="Imagen 5" descr="Logotipo&#10;&#10;El contenido generado por IA puede ser incorrec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D839FC">
              <w:rPr>
                <w:b/>
                <w:bCs/>
              </w:rPr>
              <w:t>TD SYNNEX</w:t>
            </w:r>
            <w:r w:rsidR="0068597B" w:rsidRPr="00D839FC">
              <w:t xml:space="preserve"> </w:t>
            </w:r>
            <w:r w:rsidR="007E0023" w:rsidRPr="00D839FC">
              <w:t>–</w:t>
            </w:r>
            <w:r w:rsidR="0068597B" w:rsidRPr="00D839FC">
              <w:t xml:space="preserve"> </w:t>
            </w:r>
            <w:r w:rsidR="007E0023" w:rsidRPr="00D839FC">
              <w:t xml:space="preserve">Cloud </w:t>
            </w:r>
            <w:r w:rsidR="0068597B" w:rsidRPr="00D839FC">
              <w:t>Business Development Manager</w:t>
            </w:r>
          </w:p>
          <w:p w14:paraId="35083C0F" w14:textId="03DC5248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www.tdsynnex.com </w:t>
            </w:r>
            <w:r w:rsidRPr="00D839FC">
              <w:t xml:space="preserve">(⌂ </w:t>
            </w:r>
            <w:r w:rsidR="0068597B" w:rsidRPr="00D839FC">
              <w:t xml:space="preserve">Barcelona, </w:t>
            </w:r>
            <w:r w:rsidR="00232652" w:rsidRPr="00D839FC">
              <w:t>España</w:t>
            </w:r>
            <w:r w:rsidRPr="00D839FC">
              <w:t>)</w:t>
            </w:r>
          </w:p>
          <w:p w14:paraId="17F4CDB0" w14:textId="6E9F63E4" w:rsidR="0068597B" w:rsidRPr="00D839FC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2F7650" w:rsidRPr="00D839FC">
              <w:rPr>
                <w:i/>
                <w:iCs/>
                <w:sz w:val="22"/>
                <w:szCs w:val="22"/>
              </w:rPr>
              <w:t>a</w:t>
            </w:r>
            <w:r w:rsidR="006048FE" w:rsidRPr="00D839FC">
              <w:rPr>
                <w:i/>
                <w:iCs/>
                <w:sz w:val="22"/>
                <w:szCs w:val="22"/>
              </w:rPr>
              <w:t>b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ril 2022 – </w:t>
            </w:r>
            <w:r w:rsidR="002F7650" w:rsidRPr="00D839FC">
              <w:rPr>
                <w:i/>
                <w:iCs/>
                <w:sz w:val="22"/>
                <w:szCs w:val="22"/>
              </w:rPr>
              <w:t>m</w:t>
            </w:r>
            <w:r w:rsidR="0068597B" w:rsidRPr="00D839FC">
              <w:rPr>
                <w:i/>
                <w:iCs/>
                <w:sz w:val="22"/>
                <w:szCs w:val="22"/>
              </w:rPr>
              <w:t>ar</w:t>
            </w:r>
            <w:r w:rsidR="006048FE" w:rsidRPr="00D839FC">
              <w:rPr>
                <w:i/>
                <w:iCs/>
                <w:sz w:val="22"/>
                <w:szCs w:val="22"/>
              </w:rPr>
              <w:t>zo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>2024</w:t>
            </w:r>
          </w:p>
          <w:p w14:paraId="309A6A43" w14:textId="3F80FB7B" w:rsidR="004B5853" w:rsidRPr="00D839FC" w:rsidRDefault="004B5853" w:rsidP="004B5853">
            <w:pPr>
              <w:pStyle w:val="Prrafodelist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Impulsé el crecimiento del negocio MultiCloud habilitando a Partners para escalar sus prácticas en Microsoft, AWS y Google Cloud.</w:t>
            </w:r>
          </w:p>
          <w:p w14:paraId="2EEB6595" w14:textId="38B083E3" w:rsidR="004B5853" w:rsidRPr="00D839FC" w:rsidRDefault="004B5853" w:rsidP="004B5853">
            <w:pPr>
              <w:pStyle w:val="Prrafodelist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Acompañé a Partners en Pre</w:t>
            </w:r>
            <w:r w:rsidR="00BD653D">
              <w:rPr>
                <w:sz w:val="22"/>
                <w:szCs w:val="22"/>
              </w:rPr>
              <w:t>V</w:t>
            </w:r>
            <w:r w:rsidRPr="00D839FC">
              <w:rPr>
                <w:sz w:val="22"/>
                <w:szCs w:val="22"/>
              </w:rPr>
              <w:t>enta de Servicios Cloud, migraciones y estrategias de adopción CloudNative.</w:t>
            </w:r>
          </w:p>
          <w:p w14:paraId="17A4C56C" w14:textId="1D4B3B1E" w:rsidR="004B5853" w:rsidRPr="00D839FC" w:rsidRDefault="004B5853" w:rsidP="004B5853">
            <w:pPr>
              <w:pStyle w:val="Prrafodelist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Tradu</w:t>
            </w:r>
            <w:r w:rsidR="00315D9D" w:rsidRPr="00D839FC">
              <w:rPr>
                <w:sz w:val="22"/>
                <w:szCs w:val="22"/>
              </w:rPr>
              <w:t xml:space="preserve">je </w:t>
            </w:r>
            <w:r w:rsidRPr="00D839FC">
              <w:rPr>
                <w:sz w:val="22"/>
                <w:szCs w:val="22"/>
              </w:rPr>
              <w:t xml:space="preserve">programas de </w:t>
            </w:r>
            <w:r w:rsidR="002E403F" w:rsidRPr="00D839FC">
              <w:rPr>
                <w:sz w:val="22"/>
                <w:szCs w:val="22"/>
              </w:rPr>
              <w:t>H</w:t>
            </w:r>
            <w:r w:rsidRPr="00D839FC">
              <w:rPr>
                <w:sz w:val="22"/>
                <w:szCs w:val="22"/>
              </w:rPr>
              <w:t>yper</w:t>
            </w:r>
            <w:r w:rsidR="00957B11" w:rsidRPr="00D839FC">
              <w:rPr>
                <w:sz w:val="22"/>
                <w:szCs w:val="22"/>
              </w:rPr>
              <w:t>S</w:t>
            </w:r>
            <w:r w:rsidRPr="00D839FC">
              <w:rPr>
                <w:sz w:val="22"/>
                <w:szCs w:val="22"/>
              </w:rPr>
              <w:t>calers en iniciativas go-to-market y oportunidades de ingresos para Partners.</w:t>
            </w:r>
          </w:p>
          <w:p w14:paraId="58D193D5" w14:textId="559D51C8" w:rsidR="00771A8F" w:rsidRPr="00D839FC" w:rsidRDefault="004B5853" w:rsidP="004B5853">
            <w:pPr>
              <w:numPr>
                <w:ilvl w:val="0"/>
                <w:numId w:val="17"/>
              </w:numPr>
            </w:pPr>
            <w:r w:rsidRPr="00D839FC">
              <w:rPr>
                <w:sz w:val="22"/>
                <w:szCs w:val="22"/>
              </w:rPr>
              <w:t>Actué como interfaz estratégica entre Vendors y Partners en España y EMEA.</w:t>
            </w:r>
          </w:p>
          <w:p w14:paraId="0E76AEA1" w14:textId="7CE24653" w:rsidR="007E0023" w:rsidRPr="00D839FC" w:rsidRDefault="00BB2185" w:rsidP="007E0023">
            <w:r w:rsidRPr="00D839FC">
              <w:t xml:space="preserve"> </w:t>
            </w:r>
          </w:p>
          <w:p w14:paraId="6FEE3EFB" w14:textId="047153EE" w:rsidR="0068597B" w:rsidRPr="00D839FC" w:rsidRDefault="00155A29" w:rsidP="0068597B">
            <w:r w:rsidRPr="00D839F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CC8802" wp14:editId="7DD1944C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1165071233" name="Imagen 6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071233" name="Imagen 6" descr="Logotipo&#10;&#10;El contenido generado por IA puede ser incorrec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D839FC">
              <w:rPr>
                <w:b/>
                <w:bCs/>
              </w:rPr>
              <w:t>SOFTTEK</w:t>
            </w:r>
            <w:r w:rsidR="0068597B" w:rsidRPr="00D839FC">
              <w:t xml:space="preserve"> </w:t>
            </w:r>
            <w:r w:rsidR="00B3131D" w:rsidRPr="00D839FC">
              <w:t>–</w:t>
            </w:r>
            <w:r w:rsidR="0068597B" w:rsidRPr="00D839FC">
              <w:t xml:space="preserve"> Microsoft Solutions Architect</w:t>
            </w:r>
          </w:p>
          <w:p w14:paraId="21F31BD2" w14:textId="3C247602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www.softtek.com </w:t>
            </w:r>
            <w:r w:rsidR="00413B52" w:rsidRPr="00D839FC">
              <w:t>(</w:t>
            </w:r>
            <w:r w:rsidRPr="00D839FC">
              <w:t xml:space="preserve">⌂ </w:t>
            </w:r>
            <w:r w:rsidR="0068597B" w:rsidRPr="00D839FC">
              <w:t>Buenos Aires, Argentina</w:t>
            </w:r>
            <w:r w:rsidR="00413B52" w:rsidRPr="00D839FC">
              <w:t>)</w:t>
            </w:r>
          </w:p>
          <w:p w14:paraId="067F0BDA" w14:textId="0300827F" w:rsidR="0068597B" w:rsidRPr="00D839FC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FD11DC" w:rsidRPr="00D839FC">
              <w:rPr>
                <w:i/>
                <w:iCs/>
                <w:sz w:val="22"/>
                <w:szCs w:val="22"/>
              </w:rPr>
              <w:t>m</w:t>
            </w:r>
            <w:r w:rsidR="0068597B" w:rsidRPr="00D839FC">
              <w:rPr>
                <w:i/>
                <w:iCs/>
                <w:sz w:val="22"/>
                <w:szCs w:val="22"/>
              </w:rPr>
              <w:t>ar</w:t>
            </w:r>
            <w:r w:rsidR="006048FE" w:rsidRPr="00D839FC">
              <w:rPr>
                <w:i/>
                <w:iCs/>
                <w:sz w:val="22"/>
                <w:szCs w:val="22"/>
              </w:rPr>
              <w:t>zo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 2020 – </w:t>
            </w:r>
            <w:r w:rsidR="00FD11DC" w:rsidRPr="00D839FC">
              <w:rPr>
                <w:i/>
                <w:iCs/>
                <w:sz w:val="22"/>
                <w:szCs w:val="22"/>
              </w:rPr>
              <w:t>m</w:t>
            </w:r>
            <w:r w:rsidR="0068597B" w:rsidRPr="00D839FC">
              <w:rPr>
                <w:i/>
                <w:iCs/>
                <w:sz w:val="22"/>
                <w:szCs w:val="22"/>
              </w:rPr>
              <w:t>ar</w:t>
            </w:r>
            <w:r w:rsidR="006048FE" w:rsidRPr="00D839FC">
              <w:rPr>
                <w:i/>
                <w:iCs/>
                <w:sz w:val="22"/>
                <w:szCs w:val="22"/>
              </w:rPr>
              <w:t>zo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>2022</w:t>
            </w:r>
          </w:p>
          <w:p w14:paraId="694C8CE4" w14:textId="53313C13" w:rsidR="008B1F8D" w:rsidRPr="00D839FC" w:rsidRDefault="008B1F8D" w:rsidP="008B1F8D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Formé parte de una práctica de productividad y seguridad enfocada en mejorar continuamente la Experiencia del Cliente (CX).</w:t>
            </w:r>
          </w:p>
          <w:p w14:paraId="38C5E6E3" w14:textId="370A4A3A" w:rsidR="008B1F8D" w:rsidRPr="00D839FC" w:rsidRDefault="008B1F8D" w:rsidP="008B1F8D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 xml:space="preserve">Trabajé con </w:t>
            </w:r>
            <w:r w:rsidR="00AC5EC0" w:rsidRPr="00D839FC">
              <w:rPr>
                <w:sz w:val="22"/>
                <w:szCs w:val="22"/>
              </w:rPr>
              <w:t>C</w:t>
            </w:r>
            <w:r w:rsidRPr="00D839FC">
              <w:rPr>
                <w:sz w:val="22"/>
                <w:szCs w:val="22"/>
              </w:rPr>
              <w:t>lientes para identificar requisitos de negocio y definir el enfoque y las soluciones.</w:t>
            </w:r>
          </w:p>
          <w:p w14:paraId="06A3B4D9" w14:textId="344C45A9" w:rsidR="0068597B" w:rsidRPr="00D839FC" w:rsidRDefault="008B1F8D" w:rsidP="008B1F8D">
            <w:pPr>
              <w:pStyle w:val="Prrafodelista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Elaboré de forma recurrente documentación y diseños funcionales para Modern Workplace.</w:t>
            </w:r>
          </w:p>
          <w:p w14:paraId="1EFDBCB8" w14:textId="0FB0E7A6" w:rsidR="00771A8F" w:rsidRPr="00D839FC" w:rsidRDefault="00BB2185" w:rsidP="00771A8F">
            <w:r w:rsidRPr="00D839FC">
              <w:t xml:space="preserve"> </w:t>
            </w:r>
          </w:p>
          <w:p w14:paraId="515DA333" w14:textId="73C822C7" w:rsidR="0068597B" w:rsidRPr="00D839FC" w:rsidRDefault="00155A29" w:rsidP="0068597B">
            <w:r w:rsidRPr="00D839F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BAD529" wp14:editId="2A579A92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1358934003" name="Imagen 7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34003" name="Imagen 7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D839FC">
              <w:rPr>
                <w:b/>
                <w:bCs/>
              </w:rPr>
              <w:t>ACCIONA IT</w:t>
            </w:r>
            <w:r w:rsidR="0068597B" w:rsidRPr="00D839FC">
              <w:t xml:space="preserve"> </w:t>
            </w:r>
            <w:r w:rsidR="00B3131D" w:rsidRPr="00D839FC">
              <w:t>–</w:t>
            </w:r>
            <w:r w:rsidR="0019753D" w:rsidRPr="00D839FC">
              <w:t xml:space="preserve"> </w:t>
            </w:r>
            <w:r w:rsidR="0068597B" w:rsidRPr="00D839FC">
              <w:t>Business Development Manager</w:t>
            </w:r>
          </w:p>
          <w:p w14:paraId="104AC87A" w14:textId="031D9C61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www.acciona-it.com </w:t>
            </w:r>
            <w:r w:rsidR="00413B52" w:rsidRPr="00D839FC">
              <w:t>(</w:t>
            </w:r>
            <w:r w:rsidRPr="00D839FC">
              <w:t xml:space="preserve">⌂ </w:t>
            </w:r>
            <w:r w:rsidR="0068597B" w:rsidRPr="00D839FC">
              <w:t>Buenos Aires, Argentina</w:t>
            </w:r>
            <w:r w:rsidR="00413B52" w:rsidRPr="00D839FC">
              <w:t>)</w:t>
            </w:r>
          </w:p>
          <w:p w14:paraId="1FF9A7D8" w14:textId="1D03321D" w:rsidR="0068597B" w:rsidRPr="00D839FC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2B3A56" w:rsidRPr="00D839FC">
              <w:rPr>
                <w:i/>
                <w:iCs/>
                <w:sz w:val="22"/>
                <w:szCs w:val="22"/>
              </w:rPr>
              <w:t>abril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2012 – </w:t>
            </w:r>
            <w:r w:rsidR="00FD11DC" w:rsidRPr="00D839FC">
              <w:rPr>
                <w:i/>
                <w:iCs/>
                <w:sz w:val="22"/>
                <w:szCs w:val="22"/>
              </w:rPr>
              <w:t>f</w:t>
            </w:r>
            <w:r w:rsidR="00514B6E" w:rsidRPr="00D839FC">
              <w:rPr>
                <w:i/>
                <w:iCs/>
                <w:sz w:val="22"/>
                <w:szCs w:val="22"/>
              </w:rPr>
              <w:t>ebr</w:t>
            </w:r>
            <w:r w:rsidR="006048FE" w:rsidRPr="00D839FC">
              <w:rPr>
                <w:i/>
                <w:iCs/>
                <w:sz w:val="22"/>
                <w:szCs w:val="22"/>
              </w:rPr>
              <w:t>ero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>2020</w:t>
            </w:r>
          </w:p>
          <w:p w14:paraId="7254FE5F" w14:textId="2FBD7968" w:rsidR="00C37039" w:rsidRPr="00D839FC" w:rsidRDefault="00C37039" w:rsidP="00C37039">
            <w:pPr>
              <w:pStyle w:val="Prrafodelist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lastRenderedPageBreak/>
              <w:t>Apoyé y contribuí al crecimiento del equipo de customer advisory aportando insights sobre servicios enterprise a otros empleados.</w:t>
            </w:r>
          </w:p>
          <w:p w14:paraId="41AF6664" w14:textId="50450B4E" w:rsidR="00C37039" w:rsidRPr="00D839FC" w:rsidRDefault="00C37039" w:rsidP="00C37039">
            <w:pPr>
              <w:pStyle w:val="Prrafodelist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Generé oportunidades y desarrollé relaciones comerciales mediante interacciones telefónicas y reuniones presenciales.</w:t>
            </w:r>
          </w:p>
          <w:p w14:paraId="11778A2C" w14:textId="3E8FAAB6" w:rsidR="0068597B" w:rsidRPr="00D839FC" w:rsidRDefault="00C37039" w:rsidP="00C37039">
            <w:pPr>
              <w:pStyle w:val="Prrafodelista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Colaboré con equipos internos y Partners para expandir el negocio y generar ingresos adicionales, utilizando múltiples indicadores de rendimiento para medir resultados</w:t>
            </w:r>
            <w:r w:rsidR="00771A8F" w:rsidRPr="00D839FC">
              <w:rPr>
                <w:sz w:val="22"/>
                <w:szCs w:val="22"/>
              </w:rPr>
              <w:t>.</w:t>
            </w:r>
          </w:p>
          <w:p w14:paraId="04C75276" w14:textId="10B38AC6" w:rsidR="00771A8F" w:rsidRPr="00D839FC" w:rsidRDefault="00BB2185" w:rsidP="00771A8F">
            <w:r w:rsidRPr="00D839FC">
              <w:t xml:space="preserve"> </w:t>
            </w:r>
          </w:p>
          <w:p w14:paraId="31FC85D0" w14:textId="2EE15DA2" w:rsidR="0068597B" w:rsidRPr="00D839FC" w:rsidRDefault="00155A29" w:rsidP="0068597B">
            <w:r w:rsidRPr="00D839FC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F88918B" wp14:editId="1B65C587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8255"/>
                  <wp:wrapNone/>
                  <wp:docPr id="1656133988" name="Imagen 8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33988" name="Imagen 8" descr="Icono&#10;&#10;El contenido generado por IA puede ser incorrec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D839FC">
              <w:rPr>
                <w:b/>
                <w:bCs/>
              </w:rPr>
              <w:t>SOFTWAREONE</w:t>
            </w:r>
            <w:r w:rsidR="0068597B" w:rsidRPr="00D839FC">
              <w:t xml:space="preserve"> </w:t>
            </w:r>
            <w:r w:rsidR="00B3131D" w:rsidRPr="00D839FC">
              <w:t>–</w:t>
            </w:r>
            <w:r w:rsidR="0019753D" w:rsidRPr="00D839FC">
              <w:t xml:space="preserve"> </w:t>
            </w:r>
            <w:r w:rsidR="0068597B" w:rsidRPr="00D839FC">
              <w:t>Business Development Manager</w:t>
            </w:r>
          </w:p>
          <w:p w14:paraId="3FA64F82" w14:textId="1E9B9BD2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www.softwareone.com </w:t>
            </w:r>
            <w:r w:rsidR="00413B52" w:rsidRPr="00D839FC">
              <w:t>(</w:t>
            </w:r>
            <w:r w:rsidRPr="00D839FC">
              <w:t xml:space="preserve">⌂ </w:t>
            </w:r>
            <w:r w:rsidR="0068597B" w:rsidRPr="00D839FC">
              <w:t xml:space="preserve">Madrid, </w:t>
            </w:r>
            <w:r w:rsidR="00232652" w:rsidRPr="00D839FC">
              <w:t>España</w:t>
            </w:r>
            <w:r w:rsidR="00413B52" w:rsidRPr="00D839FC">
              <w:t>)</w:t>
            </w:r>
          </w:p>
          <w:p w14:paraId="6A450AFC" w14:textId="1AAEF896" w:rsidR="0068597B" w:rsidRPr="00D839FC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FD11DC" w:rsidRPr="00D839FC">
              <w:rPr>
                <w:i/>
                <w:iCs/>
                <w:sz w:val="22"/>
                <w:szCs w:val="22"/>
              </w:rPr>
              <w:t>a</w:t>
            </w:r>
            <w:r w:rsidR="006048FE" w:rsidRPr="00D839FC">
              <w:rPr>
                <w:i/>
                <w:iCs/>
                <w:sz w:val="22"/>
                <w:szCs w:val="22"/>
              </w:rPr>
              <w:t>b</w:t>
            </w:r>
            <w:r w:rsidR="0068597B" w:rsidRPr="00D839FC">
              <w:rPr>
                <w:i/>
                <w:iCs/>
                <w:sz w:val="22"/>
                <w:szCs w:val="22"/>
              </w:rPr>
              <w:t>ril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2011 – </w:t>
            </w:r>
            <w:r w:rsidR="00FD11DC" w:rsidRPr="00D839FC">
              <w:rPr>
                <w:i/>
                <w:iCs/>
                <w:sz w:val="22"/>
                <w:szCs w:val="22"/>
              </w:rPr>
              <w:t>m</w:t>
            </w:r>
            <w:r w:rsidR="0068597B" w:rsidRPr="00D839FC">
              <w:rPr>
                <w:i/>
                <w:iCs/>
                <w:sz w:val="22"/>
                <w:szCs w:val="22"/>
              </w:rPr>
              <w:t>ar</w:t>
            </w:r>
            <w:r w:rsidR="006048FE" w:rsidRPr="00D839FC">
              <w:rPr>
                <w:i/>
                <w:iCs/>
                <w:sz w:val="22"/>
                <w:szCs w:val="22"/>
              </w:rPr>
              <w:t>zo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>2012</w:t>
            </w:r>
          </w:p>
          <w:p w14:paraId="2C7F1867" w14:textId="455983B9" w:rsidR="00D05931" w:rsidRPr="00D839FC" w:rsidRDefault="00D05931" w:rsidP="00D05931">
            <w:pPr>
              <w:pStyle w:val="Prrafodelist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Participé en el desarrollo de un negocio global de licenciamiento de software corporativo, atendiendo a más de 20 compañías estratégicas a nivel mundial y extendiéndolo posteriormente a sus filiales.</w:t>
            </w:r>
          </w:p>
          <w:p w14:paraId="22D7EDC7" w14:textId="7F530F8E" w:rsidR="00D05931" w:rsidRPr="00D839FC" w:rsidRDefault="00D05931" w:rsidP="00D05931">
            <w:pPr>
              <w:pStyle w:val="Prrafodelist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 xml:space="preserve">Realicé visitas regulares a </w:t>
            </w:r>
            <w:r w:rsidR="00AC5EC0" w:rsidRPr="00D839FC">
              <w:rPr>
                <w:sz w:val="22"/>
                <w:szCs w:val="22"/>
              </w:rPr>
              <w:t>C</w:t>
            </w:r>
            <w:r w:rsidRPr="00D839FC">
              <w:rPr>
                <w:sz w:val="22"/>
                <w:szCs w:val="22"/>
              </w:rPr>
              <w:t>lientes en América Latina y el Caribe.</w:t>
            </w:r>
          </w:p>
          <w:p w14:paraId="6CC23F10" w14:textId="166CD574" w:rsidR="00771A8F" w:rsidRPr="00D839FC" w:rsidRDefault="00D05931" w:rsidP="00D05931">
            <w:pPr>
              <w:numPr>
                <w:ilvl w:val="0"/>
                <w:numId w:val="14"/>
              </w:numPr>
            </w:pPr>
            <w:r w:rsidRPr="00D839FC">
              <w:rPr>
                <w:sz w:val="22"/>
                <w:szCs w:val="22"/>
              </w:rPr>
              <w:t>Establecí las bases del proyecto de Partnership con Integradores de Servicios (VAR Assist</w:t>
            </w:r>
            <w:r w:rsidR="001C6769" w:rsidRPr="00D839FC">
              <w:rPr>
                <w:sz w:val="22"/>
                <w:szCs w:val="22"/>
              </w:rPr>
              <w:t xml:space="preserve"> program</w:t>
            </w:r>
            <w:r w:rsidRPr="00D839FC">
              <w:rPr>
                <w:sz w:val="22"/>
                <w:szCs w:val="22"/>
              </w:rPr>
              <w:t>).</w:t>
            </w:r>
          </w:p>
          <w:p w14:paraId="7AB3E767" w14:textId="52DF7BA3" w:rsidR="00D05931" w:rsidRPr="00D839FC" w:rsidRDefault="00BB2185" w:rsidP="00D05931">
            <w:r w:rsidRPr="00D839FC">
              <w:t xml:space="preserve"> </w:t>
            </w:r>
          </w:p>
          <w:p w14:paraId="45531A18" w14:textId="4B1AB789" w:rsidR="0068597B" w:rsidRPr="00D839FC" w:rsidRDefault="00155A29" w:rsidP="0068597B">
            <w:r w:rsidRPr="00D839FC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47454EE" wp14:editId="095EF83C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8255"/>
                  <wp:wrapNone/>
                  <wp:docPr id="2138840452" name="Imagen 9" descr="Imagen que contiene objeto, reloj, dibujo, señal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840452" name="Imagen 9" descr="Imagen que contiene objeto, reloj, dibujo, señal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D839FC">
              <w:rPr>
                <w:b/>
                <w:bCs/>
              </w:rPr>
              <w:t>DELL COMPUTERS</w:t>
            </w:r>
            <w:r w:rsidR="0068597B" w:rsidRPr="00D839FC">
              <w:t xml:space="preserve"> </w:t>
            </w:r>
            <w:r w:rsidR="00B3131D" w:rsidRPr="00D839FC">
              <w:t>–</w:t>
            </w:r>
            <w:r w:rsidR="0019753D" w:rsidRPr="00D839FC">
              <w:t xml:space="preserve"> </w:t>
            </w:r>
            <w:r w:rsidR="0068597B" w:rsidRPr="00D839FC">
              <w:t>Microsoft Product Manager</w:t>
            </w:r>
          </w:p>
          <w:p w14:paraId="201CE7EF" w14:textId="53CA9879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www.dell.com </w:t>
            </w:r>
            <w:r w:rsidR="00413B52" w:rsidRPr="00D839FC">
              <w:t>(</w:t>
            </w:r>
            <w:r w:rsidRPr="00D839FC">
              <w:t xml:space="preserve">⌂ </w:t>
            </w:r>
            <w:r w:rsidR="0068597B" w:rsidRPr="00D839FC">
              <w:t>Buenos Aires, Argentina</w:t>
            </w:r>
            <w:r w:rsidR="00413B52" w:rsidRPr="00D839FC">
              <w:t>)</w:t>
            </w:r>
          </w:p>
          <w:p w14:paraId="0FFA6DCE" w14:textId="75F0A98F" w:rsidR="0068597B" w:rsidRPr="00D839FC" w:rsidRDefault="0029131D" w:rsidP="0029131D">
            <w:pPr>
              <w:ind w:left="708" w:hanging="708"/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FD11DC" w:rsidRPr="00D839FC">
              <w:rPr>
                <w:i/>
                <w:iCs/>
                <w:sz w:val="22"/>
                <w:szCs w:val="22"/>
              </w:rPr>
              <w:t>m</w:t>
            </w:r>
            <w:r w:rsidR="0068597B" w:rsidRPr="00D839FC">
              <w:rPr>
                <w:i/>
                <w:iCs/>
                <w:sz w:val="22"/>
                <w:szCs w:val="22"/>
              </w:rPr>
              <w:t>a</w:t>
            </w:r>
            <w:r w:rsidR="002B3A56" w:rsidRPr="00D839FC">
              <w:rPr>
                <w:i/>
                <w:iCs/>
                <w:sz w:val="22"/>
                <w:szCs w:val="22"/>
              </w:rPr>
              <w:t>yo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2010 </w:t>
            </w:r>
            <w:r w:rsidR="00514B6E" w:rsidRPr="00D839FC">
              <w:rPr>
                <w:i/>
                <w:iCs/>
                <w:sz w:val="22"/>
                <w:szCs w:val="22"/>
              </w:rPr>
              <w:t>–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2B3A56" w:rsidRPr="00D839FC">
              <w:rPr>
                <w:i/>
                <w:iCs/>
                <w:sz w:val="22"/>
                <w:szCs w:val="22"/>
              </w:rPr>
              <w:t>abril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>2011</w:t>
            </w:r>
          </w:p>
          <w:p w14:paraId="465DCA4C" w14:textId="7A76AF42" w:rsidR="00F51B2A" w:rsidRPr="00D839FC" w:rsidRDefault="00F51B2A" w:rsidP="00F51B2A">
            <w:pPr>
              <w:pStyle w:val="Prrafodelist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 xml:space="preserve">Integré software en propuestas integrales junto con hardware y servicios, con un fuerte enfoque en virtualización, </w:t>
            </w:r>
            <w:r w:rsidR="00081ED2" w:rsidRPr="00D839FC">
              <w:rPr>
                <w:sz w:val="22"/>
                <w:szCs w:val="22"/>
              </w:rPr>
              <w:t>C</w:t>
            </w:r>
            <w:r w:rsidRPr="00D839FC">
              <w:rPr>
                <w:sz w:val="22"/>
                <w:szCs w:val="22"/>
              </w:rPr>
              <w:t>loud computing y staffing.</w:t>
            </w:r>
          </w:p>
          <w:p w14:paraId="172695B6" w14:textId="31D9EEEA" w:rsidR="00F51B2A" w:rsidRPr="00D839FC" w:rsidRDefault="00F51B2A" w:rsidP="00F51B2A">
            <w:pPr>
              <w:pStyle w:val="Prrafodelist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Fui el punto de contacto principal con vendors estratégicos clave en Argentina.</w:t>
            </w:r>
          </w:p>
          <w:p w14:paraId="56799519" w14:textId="38E9D009" w:rsidR="0068597B" w:rsidRPr="00D839FC" w:rsidRDefault="00F51B2A" w:rsidP="00F51B2A">
            <w:pPr>
              <w:numPr>
                <w:ilvl w:val="0"/>
                <w:numId w:val="13"/>
              </w:numPr>
            </w:pPr>
            <w:r w:rsidRPr="00D839FC">
              <w:rPr>
                <w:sz w:val="22"/>
                <w:szCs w:val="22"/>
              </w:rPr>
              <w:t>Obtuve certificaciones profesionales de licenciamiento (MCP) y posteriormente brindé capacitación a la fuerza de ventas, incluyendo evaluaciones periódicas.</w:t>
            </w:r>
          </w:p>
          <w:p w14:paraId="5A014418" w14:textId="6296EE69" w:rsidR="00F51B2A" w:rsidRPr="00D839FC" w:rsidRDefault="00BB2185" w:rsidP="00F51B2A">
            <w:r w:rsidRPr="00D839FC">
              <w:t xml:space="preserve"> </w:t>
            </w:r>
          </w:p>
          <w:p w14:paraId="1D4A512A" w14:textId="0C9A19B1" w:rsidR="0068597B" w:rsidRPr="00D839FC" w:rsidRDefault="00155A29" w:rsidP="0068597B">
            <w:r w:rsidRPr="00D839FC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326925D" wp14:editId="3561F0C8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0"/>
                  <wp:wrapNone/>
                  <wp:docPr id="708177314" name="Imagen 10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77314" name="Imagen 10" descr="Logotipo&#10;&#10;El contenido generado por IA puede ser incorrecto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D839FC">
              <w:rPr>
                <w:b/>
                <w:bCs/>
              </w:rPr>
              <w:t>MICROSOFT</w:t>
            </w:r>
            <w:r w:rsidR="0068597B" w:rsidRPr="00D839FC">
              <w:t xml:space="preserve"> </w:t>
            </w:r>
            <w:r w:rsidR="00B3131D" w:rsidRPr="00D839FC">
              <w:t>–</w:t>
            </w:r>
            <w:r w:rsidR="0019753D" w:rsidRPr="00D839FC">
              <w:t xml:space="preserve"> </w:t>
            </w:r>
            <w:r w:rsidR="0068597B" w:rsidRPr="00D839FC">
              <w:t>Licensing Sales Specialist</w:t>
            </w:r>
          </w:p>
          <w:p w14:paraId="471873AD" w14:textId="7951C249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www.microsoft.com </w:t>
            </w:r>
            <w:r w:rsidR="00413B52" w:rsidRPr="00D839FC">
              <w:t>(</w:t>
            </w:r>
            <w:r w:rsidRPr="00D839FC">
              <w:t xml:space="preserve">⌂ </w:t>
            </w:r>
            <w:r w:rsidR="0068597B" w:rsidRPr="00D839FC">
              <w:t>Buenos Aires, Argentina</w:t>
            </w:r>
            <w:r w:rsidR="00413B52" w:rsidRPr="00D839FC">
              <w:t>)</w:t>
            </w:r>
          </w:p>
          <w:p w14:paraId="101A8F43" w14:textId="67EEA071" w:rsidR="0068597B" w:rsidRPr="00D839FC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FD11DC" w:rsidRPr="00D839FC">
              <w:rPr>
                <w:i/>
                <w:iCs/>
                <w:sz w:val="22"/>
                <w:szCs w:val="22"/>
              </w:rPr>
              <w:t>n</w:t>
            </w:r>
            <w:r w:rsidR="0068597B" w:rsidRPr="00D839FC">
              <w:rPr>
                <w:i/>
                <w:iCs/>
                <w:sz w:val="22"/>
                <w:szCs w:val="22"/>
              </w:rPr>
              <w:t>ov</w:t>
            </w:r>
            <w:r w:rsidR="006048FE" w:rsidRPr="00D839FC">
              <w:rPr>
                <w:i/>
                <w:iCs/>
                <w:sz w:val="22"/>
                <w:szCs w:val="22"/>
              </w:rPr>
              <w:t>iembre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2005 – </w:t>
            </w:r>
            <w:r w:rsidR="002B3A56" w:rsidRPr="00D839FC">
              <w:rPr>
                <w:i/>
                <w:iCs/>
                <w:sz w:val="22"/>
                <w:szCs w:val="22"/>
              </w:rPr>
              <w:t>mayo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>2010</w:t>
            </w:r>
          </w:p>
          <w:p w14:paraId="1506D424" w14:textId="3DEF023D" w:rsidR="009134EE" w:rsidRPr="00D839FC" w:rsidRDefault="009134EE" w:rsidP="009134EE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Fui un impulsor clave en la obtención de contratos corporativos de gran escala en la región del Cono Sur (Argentina, Chile, Bolivia, Paraguay y Uruguay).</w:t>
            </w:r>
          </w:p>
          <w:p w14:paraId="42053488" w14:textId="2D0502CE" w:rsidR="009134EE" w:rsidRPr="00D839FC" w:rsidRDefault="009134EE" w:rsidP="009134EE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Mantuve interacción diaria con canales de Partners estratégicos y decisores de negocio.</w:t>
            </w:r>
          </w:p>
          <w:p w14:paraId="468335F9" w14:textId="053E6860" w:rsidR="0068597B" w:rsidRPr="00D839FC" w:rsidRDefault="009134EE" w:rsidP="009134EE">
            <w:pPr>
              <w:numPr>
                <w:ilvl w:val="0"/>
                <w:numId w:val="12"/>
              </w:numPr>
            </w:pPr>
            <w:r w:rsidRPr="00D839FC">
              <w:rPr>
                <w:sz w:val="22"/>
                <w:szCs w:val="22"/>
              </w:rPr>
              <w:t>Realicé presentaciones de licenciamiento en eventos de relacionamiento y sesiones de capacitación para el canal de distribución.</w:t>
            </w:r>
          </w:p>
          <w:p w14:paraId="1854038F" w14:textId="534515F3" w:rsidR="009134EE" w:rsidRPr="00D839FC" w:rsidRDefault="00BB2185" w:rsidP="009134EE">
            <w:r w:rsidRPr="00D839FC">
              <w:t xml:space="preserve"> </w:t>
            </w:r>
          </w:p>
          <w:p w14:paraId="3401DDFA" w14:textId="0ED84CFB" w:rsidR="0068597B" w:rsidRPr="00D839FC" w:rsidRDefault="00155A29" w:rsidP="0068597B">
            <w:r w:rsidRPr="00D839FC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61BF6BA" wp14:editId="1C77A782">
                  <wp:simplePos x="0" y="0"/>
                  <wp:positionH relativeFrom="column">
                    <wp:posOffset>3960495</wp:posOffset>
                  </wp:positionH>
                  <wp:positionV relativeFrom="paragraph">
                    <wp:posOffset>0</wp:posOffset>
                  </wp:positionV>
                  <wp:extent cx="1159200" cy="468000"/>
                  <wp:effectExtent l="0" t="0" r="3175" b="8255"/>
                  <wp:wrapNone/>
                  <wp:docPr id="409637529" name="Imagen 1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37529" name="Imagen 11" descr="Logotipo&#10;&#10;El contenido generado por IA puede ser incorrecto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97B" w:rsidRPr="00D839FC">
              <w:rPr>
                <w:b/>
                <w:bCs/>
              </w:rPr>
              <w:t>IPLAN NETWORKS</w:t>
            </w:r>
            <w:r w:rsidR="0068597B" w:rsidRPr="00D839FC">
              <w:t xml:space="preserve"> </w:t>
            </w:r>
            <w:r w:rsidR="00B3131D" w:rsidRPr="00D839FC">
              <w:t>–</w:t>
            </w:r>
            <w:r w:rsidR="0019753D" w:rsidRPr="00D839FC">
              <w:t xml:space="preserve"> </w:t>
            </w:r>
            <w:r w:rsidR="0068597B" w:rsidRPr="00D839FC">
              <w:t>Account Manager</w:t>
            </w:r>
          </w:p>
          <w:p w14:paraId="46ADA1AD" w14:textId="459E5477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www.iplan.com.ar </w:t>
            </w:r>
            <w:r w:rsidR="00413B52" w:rsidRPr="00D839FC">
              <w:t>(</w:t>
            </w:r>
            <w:r w:rsidRPr="00D839FC">
              <w:t xml:space="preserve">⌂ </w:t>
            </w:r>
            <w:r w:rsidR="0068597B" w:rsidRPr="00D839FC">
              <w:t>Buenos Aires, Argentina</w:t>
            </w:r>
            <w:r w:rsidR="00413B52" w:rsidRPr="00D839FC">
              <w:t>)</w:t>
            </w:r>
          </w:p>
          <w:p w14:paraId="0E204C3B" w14:textId="1C7A3E22" w:rsidR="0068597B" w:rsidRPr="00D839FC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FD11DC" w:rsidRPr="00D839FC">
              <w:rPr>
                <w:i/>
                <w:iCs/>
                <w:sz w:val="22"/>
                <w:szCs w:val="22"/>
              </w:rPr>
              <w:t>s</w:t>
            </w:r>
            <w:r w:rsidR="0068597B" w:rsidRPr="00D839FC">
              <w:rPr>
                <w:i/>
                <w:iCs/>
                <w:sz w:val="22"/>
                <w:szCs w:val="22"/>
              </w:rPr>
              <w:t>ept</w:t>
            </w:r>
            <w:r w:rsidR="006048FE" w:rsidRPr="00D839FC">
              <w:rPr>
                <w:i/>
                <w:iCs/>
                <w:sz w:val="22"/>
                <w:szCs w:val="22"/>
              </w:rPr>
              <w:t>iembre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2001 </w:t>
            </w:r>
            <w:r w:rsidR="00514B6E" w:rsidRPr="00D839FC">
              <w:rPr>
                <w:i/>
                <w:iCs/>
                <w:sz w:val="22"/>
                <w:szCs w:val="22"/>
              </w:rPr>
              <w:t>–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FD11DC" w:rsidRPr="00D839FC">
              <w:rPr>
                <w:i/>
                <w:iCs/>
                <w:sz w:val="22"/>
                <w:szCs w:val="22"/>
              </w:rPr>
              <w:t>o</w:t>
            </w:r>
            <w:r w:rsidR="0068597B" w:rsidRPr="00D839FC">
              <w:rPr>
                <w:i/>
                <w:iCs/>
                <w:sz w:val="22"/>
                <w:szCs w:val="22"/>
              </w:rPr>
              <w:t>ct</w:t>
            </w:r>
            <w:r w:rsidR="006048FE" w:rsidRPr="00D839FC">
              <w:rPr>
                <w:i/>
                <w:iCs/>
                <w:sz w:val="22"/>
                <w:szCs w:val="22"/>
              </w:rPr>
              <w:t xml:space="preserve">ubre </w:t>
            </w:r>
            <w:r w:rsidR="0068597B" w:rsidRPr="00D839FC">
              <w:rPr>
                <w:i/>
                <w:iCs/>
                <w:sz w:val="22"/>
                <w:szCs w:val="22"/>
              </w:rPr>
              <w:t>20</w:t>
            </w:r>
            <w:r w:rsidR="008C4FBB" w:rsidRPr="00D839FC">
              <w:rPr>
                <w:i/>
                <w:iCs/>
                <w:sz w:val="22"/>
                <w:szCs w:val="22"/>
              </w:rPr>
              <w:t>0</w:t>
            </w:r>
            <w:r w:rsidR="0068597B" w:rsidRPr="00D839FC">
              <w:rPr>
                <w:i/>
                <w:iCs/>
                <w:sz w:val="22"/>
                <w:szCs w:val="22"/>
              </w:rPr>
              <w:t>5</w:t>
            </w:r>
          </w:p>
          <w:p w14:paraId="5626F319" w14:textId="65567B84" w:rsidR="007971BF" w:rsidRPr="00D839FC" w:rsidRDefault="007971BF" w:rsidP="007971BF">
            <w:pPr>
              <w:pStyle w:val="Prrafodelista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839FC">
              <w:rPr>
                <w:sz w:val="22"/>
                <w:szCs w:val="22"/>
              </w:rPr>
              <w:t>Impulsé la comercialización de paquetes integrales de servicios de telecomunicaciones, combinando telefonía urbana, interurbana e internacional sobre soluciones de banda ancha.</w:t>
            </w:r>
          </w:p>
          <w:p w14:paraId="1EA9D453" w14:textId="542BC94E" w:rsidR="00771A8F" w:rsidRPr="00D839FC" w:rsidRDefault="007971BF" w:rsidP="007971BF">
            <w:pPr>
              <w:numPr>
                <w:ilvl w:val="0"/>
                <w:numId w:val="11"/>
              </w:numPr>
            </w:pPr>
            <w:r w:rsidRPr="00D839FC">
              <w:rPr>
                <w:sz w:val="22"/>
                <w:szCs w:val="22"/>
              </w:rPr>
              <w:t>Gestioné y di seguimiento a propuestas de servicios de valor agregado, incluyendo Antivirus + Antispam, Storage y Back</w:t>
            </w:r>
            <w:r w:rsidR="00F207AF" w:rsidRPr="00D839FC">
              <w:rPr>
                <w:sz w:val="22"/>
                <w:szCs w:val="22"/>
              </w:rPr>
              <w:t>U</w:t>
            </w:r>
            <w:r w:rsidRPr="00D839FC">
              <w:rPr>
                <w:sz w:val="22"/>
                <w:szCs w:val="22"/>
              </w:rPr>
              <w:t>p, Fax Server, VPN, VoIP, Hosting y Housing.</w:t>
            </w:r>
          </w:p>
          <w:p w14:paraId="3A34CBA4" w14:textId="1C67E305" w:rsidR="007971BF" w:rsidRPr="00D839FC" w:rsidRDefault="00BB2185" w:rsidP="007971BF">
            <w:r w:rsidRPr="00D839FC">
              <w:t xml:space="preserve"> </w:t>
            </w:r>
          </w:p>
          <w:p w14:paraId="7ADC3C60" w14:textId="032647A6" w:rsidR="0068597B" w:rsidRPr="00D839FC" w:rsidRDefault="0068597B" w:rsidP="0068597B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>Educa</w:t>
            </w:r>
            <w:r w:rsidR="009510EB"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>ción</w:t>
            </w:r>
          </w:p>
          <w:p w14:paraId="6E05373E" w14:textId="7BFD5B85" w:rsidR="0068597B" w:rsidRPr="00D839FC" w:rsidRDefault="0068597B" w:rsidP="0068597B">
            <w:r w:rsidRPr="00D839FC">
              <w:t>UNIVERSIDAD ARGENTINA DE LA EMPRESA (UADE)</w:t>
            </w:r>
            <w:r w:rsidR="004705E9" w:rsidRPr="00D839FC">
              <w:t xml:space="preserve"> </w:t>
            </w:r>
            <w:r w:rsidRPr="00D839FC">
              <w:t>Tecnicatura en Comercialización</w:t>
            </w:r>
          </w:p>
          <w:p w14:paraId="712A0786" w14:textId="34B1F95F" w:rsidR="0068597B" w:rsidRPr="00D839FC" w:rsidRDefault="0029131D" w:rsidP="0068597B">
            <w:r w:rsidRPr="00D839FC">
              <w:rPr>
                <w:rFonts w:ascii="Cambria Math" w:hAnsi="Cambria Math" w:cs="Cambria Math"/>
              </w:rPr>
              <w:t xml:space="preserve">⌁ </w:t>
            </w:r>
            <w:r w:rsidR="0068597B" w:rsidRPr="00D839FC">
              <w:t xml:space="preserve">www.uade.edu.ar </w:t>
            </w:r>
            <w:r w:rsidR="00413B52" w:rsidRPr="00D839FC">
              <w:t>(</w:t>
            </w:r>
            <w:r w:rsidRPr="00D839FC">
              <w:t xml:space="preserve">⌂ </w:t>
            </w:r>
            <w:r w:rsidR="0068597B" w:rsidRPr="00D839FC">
              <w:t>Buenos Aires, Argentina</w:t>
            </w:r>
            <w:r w:rsidR="00413B52" w:rsidRPr="00D839FC">
              <w:t>)</w:t>
            </w:r>
          </w:p>
          <w:p w14:paraId="787CCB38" w14:textId="33F5B419" w:rsidR="0068597B" w:rsidRPr="00D839FC" w:rsidRDefault="0029131D" w:rsidP="0068597B">
            <w:pPr>
              <w:rPr>
                <w:i/>
                <w:iCs/>
                <w:sz w:val="22"/>
                <w:szCs w:val="22"/>
              </w:rPr>
            </w:pPr>
            <w:r w:rsidRPr="00D839FC">
              <w:rPr>
                <w:rFonts w:ascii="Cambria Math" w:hAnsi="Cambria Math" w:cs="Cambria Math"/>
              </w:rPr>
              <w:t xml:space="preserve">▦ </w:t>
            </w:r>
            <w:r w:rsidR="00FD11DC" w:rsidRPr="00D839FC">
              <w:rPr>
                <w:i/>
                <w:iCs/>
                <w:sz w:val="22"/>
                <w:szCs w:val="22"/>
              </w:rPr>
              <w:t>m</w:t>
            </w:r>
            <w:r w:rsidR="0068597B" w:rsidRPr="00D839FC">
              <w:rPr>
                <w:i/>
                <w:iCs/>
                <w:sz w:val="22"/>
                <w:szCs w:val="22"/>
              </w:rPr>
              <w:t>ar</w:t>
            </w:r>
            <w:r w:rsidR="00FD11DC" w:rsidRPr="00D839FC">
              <w:rPr>
                <w:i/>
                <w:iCs/>
                <w:sz w:val="22"/>
                <w:szCs w:val="22"/>
              </w:rPr>
              <w:t>zo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 xml:space="preserve">2003 – </w:t>
            </w:r>
            <w:r w:rsidR="00FD11DC" w:rsidRPr="00D839FC">
              <w:rPr>
                <w:i/>
                <w:iCs/>
                <w:sz w:val="22"/>
                <w:szCs w:val="22"/>
              </w:rPr>
              <w:t>diciembre</w:t>
            </w:r>
            <w:r w:rsidR="00514B6E" w:rsidRPr="00D839FC">
              <w:rPr>
                <w:i/>
                <w:iCs/>
                <w:sz w:val="22"/>
                <w:szCs w:val="22"/>
              </w:rPr>
              <w:t xml:space="preserve"> </w:t>
            </w:r>
            <w:r w:rsidR="0068597B" w:rsidRPr="00D839FC">
              <w:rPr>
                <w:i/>
                <w:iCs/>
                <w:sz w:val="22"/>
                <w:szCs w:val="22"/>
              </w:rPr>
              <w:t>2010</w:t>
            </w:r>
          </w:p>
          <w:p w14:paraId="75F719A5" w14:textId="587D0531" w:rsidR="0068597B" w:rsidRPr="00D839FC" w:rsidRDefault="00BB2185" w:rsidP="0068597B">
            <w:r w:rsidRPr="00D839FC">
              <w:t xml:space="preserve"> </w:t>
            </w:r>
          </w:p>
          <w:p w14:paraId="71E42C28" w14:textId="4503520A" w:rsidR="0068597B" w:rsidRPr="00D839FC" w:rsidRDefault="004705E9" w:rsidP="0068597B">
            <w:pPr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>Certifica</w:t>
            </w:r>
            <w:r w:rsidR="009510EB"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>ciones</w:t>
            </w:r>
            <w:r w:rsidRPr="00D839FC">
              <w:rPr>
                <w:rFonts w:asciiTheme="majorHAnsi" w:hAnsiTheme="majorHAnsi"/>
                <w:b/>
                <w:bCs/>
                <w:sz w:val="36"/>
                <w:szCs w:val="36"/>
              </w:rPr>
              <w:t xml:space="preserve"> &amp; </w:t>
            </w:r>
            <w:r w:rsidR="00081DBD">
              <w:rPr>
                <w:rFonts w:asciiTheme="majorHAnsi" w:hAnsiTheme="majorHAnsi"/>
                <w:b/>
                <w:bCs/>
                <w:sz w:val="36"/>
                <w:szCs w:val="36"/>
              </w:rPr>
              <w:t>Formación</w:t>
            </w:r>
          </w:p>
          <w:p w14:paraId="597EE2AE" w14:textId="77777777" w:rsidR="0068597B" w:rsidRPr="00D839FC" w:rsidRDefault="0068597B" w:rsidP="00771A8F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839FC">
              <w:rPr>
                <w:b/>
                <w:bCs/>
                <w:sz w:val="22"/>
                <w:szCs w:val="22"/>
              </w:rPr>
              <w:t>MICROSOFT:</w:t>
            </w:r>
            <w:r w:rsidRPr="00D839FC">
              <w:rPr>
                <w:sz w:val="22"/>
                <w:szCs w:val="22"/>
              </w:rPr>
              <w:t xml:space="preserve"> MS-900, AZ-900, AI-900, DP-900, SC-900, PL-900</w:t>
            </w:r>
          </w:p>
          <w:p w14:paraId="73CB19A1" w14:textId="77777777" w:rsidR="0068597B" w:rsidRPr="00D839FC" w:rsidRDefault="0068597B" w:rsidP="00771A8F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839FC">
              <w:rPr>
                <w:b/>
                <w:bCs/>
                <w:sz w:val="22"/>
                <w:szCs w:val="22"/>
              </w:rPr>
              <w:t>GOOGLE:</w:t>
            </w:r>
            <w:r w:rsidRPr="00D839FC">
              <w:rPr>
                <w:sz w:val="22"/>
                <w:szCs w:val="22"/>
              </w:rPr>
              <w:t xml:space="preserve"> Cloud Sales, Workspace Sales and Deployment Services</w:t>
            </w:r>
          </w:p>
          <w:p w14:paraId="139205BE" w14:textId="51A32F52" w:rsidR="0068597B" w:rsidRPr="00D839FC" w:rsidRDefault="0068597B" w:rsidP="00771A8F">
            <w:pPr>
              <w:pStyle w:val="Prrafodelista"/>
              <w:numPr>
                <w:ilvl w:val="0"/>
                <w:numId w:val="10"/>
              </w:numPr>
            </w:pPr>
            <w:r w:rsidRPr="00D839FC">
              <w:rPr>
                <w:b/>
                <w:bCs/>
                <w:sz w:val="22"/>
                <w:szCs w:val="22"/>
              </w:rPr>
              <w:t>AWS:</w:t>
            </w:r>
            <w:r w:rsidRPr="00D839FC">
              <w:rPr>
                <w:sz w:val="22"/>
                <w:szCs w:val="22"/>
              </w:rPr>
              <w:t xml:space="preserve"> Cloud Practitioner</w:t>
            </w:r>
          </w:p>
        </w:tc>
      </w:tr>
    </w:tbl>
    <w:p w14:paraId="2E1235A8" w14:textId="77777777" w:rsidR="0068597B" w:rsidRDefault="0068597B"/>
    <w:sectPr w:rsidR="0068597B" w:rsidSect="0068597B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C32"/>
    <w:multiLevelType w:val="hybridMultilevel"/>
    <w:tmpl w:val="02060B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4945"/>
    <w:multiLevelType w:val="hybridMultilevel"/>
    <w:tmpl w:val="3DC039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C5F63"/>
    <w:multiLevelType w:val="hybridMultilevel"/>
    <w:tmpl w:val="FAC4CD1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2634"/>
    <w:multiLevelType w:val="hybridMultilevel"/>
    <w:tmpl w:val="BE78B0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18E4"/>
    <w:multiLevelType w:val="hybridMultilevel"/>
    <w:tmpl w:val="275A29E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F0115"/>
    <w:multiLevelType w:val="hybridMultilevel"/>
    <w:tmpl w:val="C02CE87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90CDE"/>
    <w:multiLevelType w:val="hybridMultilevel"/>
    <w:tmpl w:val="9580C6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A6"/>
    <w:multiLevelType w:val="hybridMultilevel"/>
    <w:tmpl w:val="3982BE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20CF8"/>
    <w:multiLevelType w:val="hybridMultilevel"/>
    <w:tmpl w:val="CC9032D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0B06"/>
    <w:multiLevelType w:val="hybridMultilevel"/>
    <w:tmpl w:val="4E488AA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B4842"/>
    <w:multiLevelType w:val="hybridMultilevel"/>
    <w:tmpl w:val="BA025ED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60AAD"/>
    <w:multiLevelType w:val="hybridMultilevel"/>
    <w:tmpl w:val="7E6463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60B59"/>
    <w:multiLevelType w:val="hybridMultilevel"/>
    <w:tmpl w:val="EF6239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D7B0C"/>
    <w:multiLevelType w:val="hybridMultilevel"/>
    <w:tmpl w:val="840A1C4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6D30"/>
    <w:multiLevelType w:val="hybridMultilevel"/>
    <w:tmpl w:val="280E1A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D2470"/>
    <w:multiLevelType w:val="hybridMultilevel"/>
    <w:tmpl w:val="20B66EE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C6FF7"/>
    <w:multiLevelType w:val="hybridMultilevel"/>
    <w:tmpl w:val="2BA23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C3D5B"/>
    <w:multiLevelType w:val="hybridMultilevel"/>
    <w:tmpl w:val="0CA8E1A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1129">
    <w:abstractNumId w:val="3"/>
  </w:num>
  <w:num w:numId="2" w16cid:durableId="1619410859">
    <w:abstractNumId w:val="11"/>
  </w:num>
  <w:num w:numId="3" w16cid:durableId="729962983">
    <w:abstractNumId w:val="7"/>
  </w:num>
  <w:num w:numId="4" w16cid:durableId="528370294">
    <w:abstractNumId w:val="12"/>
  </w:num>
  <w:num w:numId="5" w16cid:durableId="888416459">
    <w:abstractNumId w:val="6"/>
  </w:num>
  <w:num w:numId="6" w16cid:durableId="1167013788">
    <w:abstractNumId w:val="1"/>
  </w:num>
  <w:num w:numId="7" w16cid:durableId="1615593948">
    <w:abstractNumId w:val="0"/>
  </w:num>
  <w:num w:numId="8" w16cid:durableId="968123437">
    <w:abstractNumId w:val="16"/>
  </w:num>
  <w:num w:numId="9" w16cid:durableId="1875995166">
    <w:abstractNumId w:val="14"/>
  </w:num>
  <w:num w:numId="10" w16cid:durableId="235285373">
    <w:abstractNumId w:val="4"/>
  </w:num>
  <w:num w:numId="11" w16cid:durableId="989476615">
    <w:abstractNumId w:val="9"/>
  </w:num>
  <w:num w:numId="12" w16cid:durableId="1142622323">
    <w:abstractNumId w:val="8"/>
  </w:num>
  <w:num w:numId="13" w16cid:durableId="1316060410">
    <w:abstractNumId w:val="10"/>
  </w:num>
  <w:num w:numId="14" w16cid:durableId="64954133">
    <w:abstractNumId w:val="15"/>
  </w:num>
  <w:num w:numId="15" w16cid:durableId="411972030">
    <w:abstractNumId w:val="2"/>
  </w:num>
  <w:num w:numId="16" w16cid:durableId="2099061181">
    <w:abstractNumId w:val="17"/>
  </w:num>
  <w:num w:numId="17" w16cid:durableId="662859171">
    <w:abstractNumId w:val="5"/>
  </w:num>
  <w:num w:numId="18" w16cid:durableId="1325277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7B"/>
    <w:rsid w:val="00032FA6"/>
    <w:rsid w:val="00035013"/>
    <w:rsid w:val="00071985"/>
    <w:rsid w:val="0007726A"/>
    <w:rsid w:val="00081DBD"/>
    <w:rsid w:val="00081ED2"/>
    <w:rsid w:val="000A4D85"/>
    <w:rsid w:val="000B2F8D"/>
    <w:rsid w:val="000C3C5D"/>
    <w:rsid w:val="000D224A"/>
    <w:rsid w:val="001044B1"/>
    <w:rsid w:val="00130E8A"/>
    <w:rsid w:val="00146C70"/>
    <w:rsid w:val="00153AFA"/>
    <w:rsid w:val="00155A29"/>
    <w:rsid w:val="001966AD"/>
    <w:rsid w:val="0019753D"/>
    <w:rsid w:val="001C6769"/>
    <w:rsid w:val="001F0869"/>
    <w:rsid w:val="002016B3"/>
    <w:rsid w:val="002050D3"/>
    <w:rsid w:val="00232652"/>
    <w:rsid w:val="0025274F"/>
    <w:rsid w:val="00264866"/>
    <w:rsid w:val="0029131D"/>
    <w:rsid w:val="002B3A56"/>
    <w:rsid w:val="002D27D4"/>
    <w:rsid w:val="002E403F"/>
    <w:rsid w:val="002F7650"/>
    <w:rsid w:val="003064FC"/>
    <w:rsid w:val="00315D9D"/>
    <w:rsid w:val="003432B2"/>
    <w:rsid w:val="003F1850"/>
    <w:rsid w:val="003F7959"/>
    <w:rsid w:val="00413B52"/>
    <w:rsid w:val="00456B69"/>
    <w:rsid w:val="004705E9"/>
    <w:rsid w:val="004A715C"/>
    <w:rsid w:val="004B5853"/>
    <w:rsid w:val="00514B6E"/>
    <w:rsid w:val="005261C0"/>
    <w:rsid w:val="0055153C"/>
    <w:rsid w:val="00551EFB"/>
    <w:rsid w:val="00590BB6"/>
    <w:rsid w:val="00593A61"/>
    <w:rsid w:val="005A0376"/>
    <w:rsid w:val="005A53C0"/>
    <w:rsid w:val="005F4128"/>
    <w:rsid w:val="006048FE"/>
    <w:rsid w:val="0068597B"/>
    <w:rsid w:val="006A57BF"/>
    <w:rsid w:val="006D721A"/>
    <w:rsid w:val="006E3010"/>
    <w:rsid w:val="007327CB"/>
    <w:rsid w:val="007654C3"/>
    <w:rsid w:val="00771A8F"/>
    <w:rsid w:val="007971BF"/>
    <w:rsid w:val="007A10F6"/>
    <w:rsid w:val="007B4796"/>
    <w:rsid w:val="007C64C4"/>
    <w:rsid w:val="007D5416"/>
    <w:rsid w:val="007D6D25"/>
    <w:rsid w:val="007E0023"/>
    <w:rsid w:val="007E28D2"/>
    <w:rsid w:val="00837935"/>
    <w:rsid w:val="00837E50"/>
    <w:rsid w:val="008673B5"/>
    <w:rsid w:val="008B1F8D"/>
    <w:rsid w:val="008C4FBB"/>
    <w:rsid w:val="008D7673"/>
    <w:rsid w:val="008E0495"/>
    <w:rsid w:val="009134EE"/>
    <w:rsid w:val="009510EB"/>
    <w:rsid w:val="009563C3"/>
    <w:rsid w:val="00957B11"/>
    <w:rsid w:val="00994399"/>
    <w:rsid w:val="009B047E"/>
    <w:rsid w:val="009E63F9"/>
    <w:rsid w:val="00A41706"/>
    <w:rsid w:val="00A474EA"/>
    <w:rsid w:val="00A738EB"/>
    <w:rsid w:val="00A92DF9"/>
    <w:rsid w:val="00AB498E"/>
    <w:rsid w:val="00AC5731"/>
    <w:rsid w:val="00AC5EC0"/>
    <w:rsid w:val="00AD34DA"/>
    <w:rsid w:val="00AE038E"/>
    <w:rsid w:val="00AE3736"/>
    <w:rsid w:val="00B3131D"/>
    <w:rsid w:val="00B63F39"/>
    <w:rsid w:val="00BB15EB"/>
    <w:rsid w:val="00BB2185"/>
    <w:rsid w:val="00BC62C1"/>
    <w:rsid w:val="00BD653D"/>
    <w:rsid w:val="00BF6DA8"/>
    <w:rsid w:val="00C051F6"/>
    <w:rsid w:val="00C122CD"/>
    <w:rsid w:val="00C3663C"/>
    <w:rsid w:val="00C37039"/>
    <w:rsid w:val="00C52D00"/>
    <w:rsid w:val="00C64B80"/>
    <w:rsid w:val="00CA4FEB"/>
    <w:rsid w:val="00D05931"/>
    <w:rsid w:val="00D65794"/>
    <w:rsid w:val="00D839FC"/>
    <w:rsid w:val="00DB7515"/>
    <w:rsid w:val="00DC45E0"/>
    <w:rsid w:val="00DD4925"/>
    <w:rsid w:val="00DE1DCE"/>
    <w:rsid w:val="00E2539F"/>
    <w:rsid w:val="00E57F1F"/>
    <w:rsid w:val="00E664CF"/>
    <w:rsid w:val="00E950FE"/>
    <w:rsid w:val="00EF71E2"/>
    <w:rsid w:val="00F10A20"/>
    <w:rsid w:val="00F207AF"/>
    <w:rsid w:val="00F3389F"/>
    <w:rsid w:val="00F456CB"/>
    <w:rsid w:val="00F51B2A"/>
    <w:rsid w:val="00F712DD"/>
    <w:rsid w:val="00F92547"/>
    <w:rsid w:val="00F975A7"/>
    <w:rsid w:val="00FA6B3A"/>
    <w:rsid w:val="00FB43C4"/>
    <w:rsid w:val="00FB6CCA"/>
    <w:rsid w:val="00FD11DC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8EEB"/>
  <w15:chartTrackingRefBased/>
  <w15:docId w15:val="{69130A33-6A2C-4280-A005-6FEE28C7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5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5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5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5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5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5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5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5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5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5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59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5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59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5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5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5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5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5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5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59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59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59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5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59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597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8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705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819</Words>
  <Characters>4683</Characters>
  <Application>Microsoft Office Word</Application>
  <DocSecurity>0</DocSecurity>
  <Lines>152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Grotz</dc:creator>
  <cp:keywords/>
  <dc:description/>
  <cp:lastModifiedBy>Guillermo Grotz</cp:lastModifiedBy>
  <cp:revision>19</cp:revision>
  <cp:lastPrinted>2026-02-05T09:57:00Z</cp:lastPrinted>
  <dcterms:created xsi:type="dcterms:W3CDTF">2026-02-10T10:59:00Z</dcterms:created>
  <dcterms:modified xsi:type="dcterms:W3CDTF">2026-02-21T12:06:00Z</dcterms:modified>
</cp:coreProperties>
</file>